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828"/>
        <w:gridCol w:w="1242"/>
      </w:tblGrid>
      <w:tr w:rsidR="00A3035C" w:rsidRPr="00A24E5C" w:rsidTr="00052DC3">
        <w:tc>
          <w:tcPr>
            <w:tcW w:w="3828" w:type="dxa"/>
          </w:tcPr>
          <w:p w:rsidR="00A3035C" w:rsidRPr="00A24E5C" w:rsidRDefault="00A3035C" w:rsidP="00A24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3035C" w:rsidRPr="00A24E5C" w:rsidRDefault="00A3035C" w:rsidP="00A24E5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74B77" w:rsidRPr="00A24E5C" w:rsidRDefault="00674B77" w:rsidP="00A24E5C">
      <w:pPr>
        <w:pStyle w:val="1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55D97" w:rsidRPr="00A24E5C" w:rsidRDefault="00674B77" w:rsidP="00A24E5C">
      <w:pPr>
        <w:pStyle w:val="1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4E5C">
        <w:rPr>
          <w:rFonts w:ascii="Times New Roman" w:hAnsi="Times New Roman" w:cs="Times New Roman"/>
          <w:sz w:val="24"/>
          <w:szCs w:val="24"/>
        </w:rPr>
        <w:t>ПОЛОЖЕНИЕ</w:t>
      </w:r>
    </w:p>
    <w:p w:rsidR="00B57C84" w:rsidRPr="00A24E5C" w:rsidRDefault="00674B77" w:rsidP="00A24E5C">
      <w:pPr>
        <w:pStyle w:val="1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4E5C">
        <w:rPr>
          <w:rFonts w:ascii="Times New Roman" w:hAnsi="Times New Roman" w:cs="Times New Roman"/>
          <w:sz w:val="24"/>
          <w:szCs w:val="24"/>
        </w:rPr>
        <w:t>о</w:t>
      </w:r>
      <w:r w:rsidR="00120CEC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6448CA" w:rsidRPr="00A24E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7B1A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F272C0" w:rsidRPr="00A24E5C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Всероссийском </w:t>
      </w:r>
      <w:r w:rsidR="00C27B1A" w:rsidRPr="00A24E5C">
        <w:rPr>
          <w:rFonts w:ascii="Times New Roman" w:hAnsi="Times New Roman" w:cs="Times New Roman"/>
          <w:sz w:val="24"/>
          <w:szCs w:val="24"/>
        </w:rPr>
        <w:t>синхронном чемпионате по интеллектуальным иг</w:t>
      </w:r>
      <w:r w:rsidR="005852A9" w:rsidRPr="00A24E5C">
        <w:rPr>
          <w:rFonts w:ascii="Times New Roman" w:hAnsi="Times New Roman" w:cs="Times New Roman"/>
          <w:sz w:val="24"/>
          <w:szCs w:val="24"/>
        </w:rPr>
        <w:t>рам среди школьников</w:t>
      </w:r>
      <w:r w:rsidR="007A0C23" w:rsidRPr="00A24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C84" w:rsidRPr="00A24E5C">
        <w:rPr>
          <w:rFonts w:ascii="Times New Roman" w:hAnsi="Times New Roman" w:cs="Times New Roman"/>
          <w:sz w:val="24"/>
          <w:szCs w:val="24"/>
        </w:rPr>
        <w:t>«</w:t>
      </w:r>
      <w:r w:rsidR="004852F6" w:rsidRPr="00A24E5C">
        <w:rPr>
          <w:rFonts w:ascii="Times New Roman" w:hAnsi="Times New Roman" w:cs="Times New Roman"/>
          <w:sz w:val="24"/>
          <w:szCs w:val="24"/>
        </w:rPr>
        <w:t>Формула интеллекта</w:t>
      </w:r>
      <w:r w:rsidR="00B57C84" w:rsidRPr="00A24E5C">
        <w:rPr>
          <w:rFonts w:ascii="Times New Roman" w:hAnsi="Times New Roman" w:cs="Times New Roman"/>
          <w:sz w:val="24"/>
          <w:szCs w:val="24"/>
        </w:rPr>
        <w:t>»</w:t>
      </w:r>
      <w:r w:rsidR="00B57C84" w:rsidRPr="00A24E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72C0" w:rsidRPr="00A24E5C" w:rsidRDefault="00F272C0" w:rsidP="00A24E5C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F272C0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F114D" w:rsidRPr="00A24E5C" w:rsidRDefault="006448CA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72C0" w:rsidRPr="00A24E5C">
        <w:rPr>
          <w:rFonts w:ascii="Times New Roman" w:hAnsi="Times New Roman" w:cs="Times New Roman"/>
          <w:sz w:val="24"/>
          <w:szCs w:val="24"/>
        </w:rPr>
        <w:t xml:space="preserve"> Всероссийский синхронный чемпионат по интеллектуальным играм среди школьников «</w:t>
      </w:r>
      <w:r w:rsidR="004852F6" w:rsidRPr="00A24E5C">
        <w:rPr>
          <w:rFonts w:ascii="Times New Roman" w:hAnsi="Times New Roman" w:cs="Times New Roman"/>
          <w:sz w:val="24"/>
          <w:szCs w:val="24"/>
        </w:rPr>
        <w:t>Формула интеллекта</w:t>
      </w:r>
      <w:r w:rsidR="00F272C0" w:rsidRPr="00A24E5C">
        <w:rPr>
          <w:rFonts w:ascii="Times New Roman" w:hAnsi="Times New Roman" w:cs="Times New Roman"/>
          <w:sz w:val="24"/>
          <w:szCs w:val="24"/>
        </w:rPr>
        <w:t xml:space="preserve">» (далее - Чемпионат) проводится среди школьных команд общеобразовательных учреждений </w:t>
      </w:r>
      <w:r w:rsidR="00A13F6A" w:rsidRPr="00A24E5C">
        <w:rPr>
          <w:rFonts w:ascii="Times New Roman" w:hAnsi="Times New Roman" w:cs="Times New Roman"/>
          <w:sz w:val="24"/>
          <w:szCs w:val="24"/>
        </w:rPr>
        <w:t xml:space="preserve">и команд </w:t>
      </w:r>
      <w:r w:rsidRPr="00A24E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</w:t>
      </w:r>
      <w:r w:rsidR="00A13F6A" w:rsidRPr="00A24E5C">
        <w:rPr>
          <w:rFonts w:ascii="Times New Roman" w:hAnsi="Times New Roman" w:cs="Times New Roman"/>
          <w:sz w:val="24"/>
          <w:szCs w:val="24"/>
        </w:rPr>
        <w:t>организаций, включающих учащихся 1-2 курсов, не имеющих законченного среднего (полного) образования</w:t>
      </w:r>
      <w:r w:rsidR="007A0C23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7A0C23"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>оссийской Федерации, Республики</w:t>
      </w:r>
      <w:r w:rsidR="007A0C23"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Беларусь </w:t>
      </w:r>
      <w:r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Республики Казахстан </w:t>
      </w:r>
      <w:r w:rsidR="007A0C23"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>в регионах присутствия Информационных центров атомной энергии (далее – ИЦАЭ): в Санкт-Петербурге и Ленинградской, Калининградской, Мурманской, Нижегородской, Смоленской, Владимирской, Воронежской, Ростовской, Ульяновской, Челябинской, Новосибирской, Томской, Свердловской, Саратовской областях, Камчатском и Красноярском краях Российской Федерации, а также в областях Республики Беларусь</w:t>
      </w:r>
      <w:r w:rsidRPr="00A24E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Республики Казахстан</w:t>
      </w:r>
      <w:r w:rsidR="007A0C23" w:rsidRPr="00A24E5C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 w:rsidR="0087437E" w:rsidRPr="00A24E5C">
        <w:rPr>
          <w:rFonts w:ascii="Times New Roman" w:hAnsi="Times New Roman" w:cs="Times New Roman"/>
          <w:sz w:val="24"/>
          <w:szCs w:val="24"/>
        </w:rPr>
        <w:t xml:space="preserve">и организатором </w:t>
      </w:r>
      <w:r w:rsidR="007A0C23" w:rsidRPr="00A24E5C">
        <w:rPr>
          <w:rFonts w:ascii="Times New Roman" w:hAnsi="Times New Roman" w:cs="Times New Roman"/>
          <w:sz w:val="24"/>
          <w:szCs w:val="24"/>
        </w:rPr>
        <w:t xml:space="preserve">является автономная некоммерческая организация «Информационный центр атомной отрасли» (далее - АНО </w:t>
      </w:r>
      <w:r w:rsidR="003505AE" w:rsidRPr="00A24E5C">
        <w:rPr>
          <w:rFonts w:ascii="Times New Roman" w:hAnsi="Times New Roman" w:cs="Times New Roman"/>
          <w:sz w:val="24"/>
          <w:szCs w:val="24"/>
        </w:rPr>
        <w:t>«</w:t>
      </w:r>
      <w:r w:rsidR="007A0C23" w:rsidRPr="00A24E5C">
        <w:rPr>
          <w:rFonts w:ascii="Times New Roman" w:hAnsi="Times New Roman" w:cs="Times New Roman"/>
          <w:sz w:val="24"/>
          <w:szCs w:val="24"/>
        </w:rPr>
        <w:t>ИЦАО</w:t>
      </w:r>
      <w:r w:rsidR="003505AE" w:rsidRPr="00A24E5C">
        <w:rPr>
          <w:rFonts w:ascii="Times New Roman" w:hAnsi="Times New Roman" w:cs="Times New Roman"/>
          <w:sz w:val="24"/>
          <w:szCs w:val="24"/>
        </w:rPr>
        <w:t>»</w:t>
      </w:r>
      <w:r w:rsidR="007A0C23" w:rsidRPr="00A24E5C">
        <w:rPr>
          <w:rFonts w:ascii="Times New Roman" w:hAnsi="Times New Roman" w:cs="Times New Roman"/>
          <w:sz w:val="24"/>
          <w:szCs w:val="24"/>
        </w:rPr>
        <w:t xml:space="preserve">) при поддержке </w:t>
      </w:r>
      <w:r w:rsidR="00CE197E" w:rsidRPr="00A24E5C">
        <w:rPr>
          <w:rFonts w:ascii="Times New Roman" w:hAnsi="Times New Roman" w:cs="Times New Roman"/>
          <w:sz w:val="24"/>
          <w:szCs w:val="24"/>
        </w:rPr>
        <w:t>Г</w:t>
      </w:r>
      <w:r w:rsidR="007A0C23" w:rsidRPr="00A24E5C">
        <w:rPr>
          <w:rFonts w:ascii="Times New Roman" w:hAnsi="Times New Roman" w:cs="Times New Roman"/>
          <w:sz w:val="24"/>
          <w:szCs w:val="24"/>
        </w:rPr>
        <w:t>осударственной корпорации по атомной энергии «Росатом»</w:t>
      </w:r>
      <w:r w:rsidR="0087437E" w:rsidRPr="00A24E5C">
        <w:rPr>
          <w:rFonts w:ascii="Times New Roman" w:hAnsi="Times New Roman" w:cs="Times New Roman"/>
          <w:sz w:val="24"/>
          <w:szCs w:val="24"/>
        </w:rPr>
        <w:t>, региональные организаторы – обособленные подразделения АНО «ИЦАО» в перечисленных регионах.</w:t>
      </w:r>
    </w:p>
    <w:p w:rsidR="00F272C0" w:rsidRPr="00A24E5C" w:rsidRDefault="00F272C0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Для проведения и организации игр организаторами регионального и федерального этапов формируется Оргкомитет Чемпионата. Оргкомитет утверждает состав жюри, определяет команду-победителя. В состав жюри входят представители отраслевых предприятий и организаций атомной отрасли, деятели науки, представители образовательных организаций, клубов интеллектуальных игр региона.</w:t>
      </w:r>
    </w:p>
    <w:p w:rsidR="00F272C0" w:rsidRPr="00A24E5C" w:rsidRDefault="00F272C0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Вопросы допуска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>команд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>до участия в играх и дисквалификации их за нарушение данного положения, решение спорных моментов, не</w:t>
      </w:r>
      <w:r w:rsidR="005A34C8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 xml:space="preserve">оговоренные данным </w:t>
      </w:r>
      <w:r w:rsidR="0087437E" w:rsidRPr="00A24E5C">
        <w:rPr>
          <w:rFonts w:ascii="Times New Roman" w:hAnsi="Times New Roman" w:cs="Times New Roman"/>
          <w:sz w:val="24"/>
          <w:szCs w:val="24"/>
        </w:rPr>
        <w:t>Положением</w:t>
      </w:r>
      <w:r w:rsidRPr="00A24E5C">
        <w:rPr>
          <w:rFonts w:ascii="Times New Roman" w:hAnsi="Times New Roman" w:cs="Times New Roman"/>
          <w:sz w:val="24"/>
          <w:szCs w:val="24"/>
        </w:rPr>
        <w:t>, рассматриваются и решаются Оргкомитетом. Решения Оргкомитета Чемпионата имеют обязательную силу и обжалованию не подлежат.</w:t>
      </w:r>
    </w:p>
    <w:p w:rsidR="00F272C0" w:rsidRPr="00A24E5C" w:rsidRDefault="00F272C0" w:rsidP="00A2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693861" w:rsidRPr="00A24E5C" w:rsidRDefault="00F272C0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Чемпионат</w:t>
      </w:r>
      <w:r w:rsidR="00BD5CA6" w:rsidRPr="00A24E5C">
        <w:rPr>
          <w:rFonts w:ascii="Times New Roman" w:hAnsi="Times New Roman" w:cs="Times New Roman"/>
          <w:sz w:val="24"/>
          <w:szCs w:val="24"/>
        </w:rPr>
        <w:t xml:space="preserve"> про</w:t>
      </w:r>
      <w:r w:rsidR="00674B77" w:rsidRPr="00A24E5C">
        <w:rPr>
          <w:rFonts w:ascii="Times New Roman" w:hAnsi="Times New Roman" w:cs="Times New Roman"/>
          <w:sz w:val="24"/>
          <w:szCs w:val="24"/>
        </w:rPr>
        <w:t>водится с цел</w:t>
      </w:r>
      <w:r w:rsidRPr="00A24E5C">
        <w:rPr>
          <w:rFonts w:ascii="Times New Roman" w:hAnsi="Times New Roman" w:cs="Times New Roman"/>
          <w:sz w:val="24"/>
          <w:szCs w:val="24"/>
        </w:rPr>
        <w:t>ями</w:t>
      </w:r>
      <w:r w:rsidR="006C45FD" w:rsidRPr="00A24E5C">
        <w:rPr>
          <w:rFonts w:ascii="Times New Roman" w:hAnsi="Times New Roman" w:cs="Times New Roman"/>
          <w:sz w:val="24"/>
          <w:szCs w:val="24"/>
        </w:rPr>
        <w:t>:</w:t>
      </w:r>
    </w:p>
    <w:p w:rsidR="00C94C6B" w:rsidRPr="00A24E5C" w:rsidRDefault="00693861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C94C6B" w:rsidRPr="00A24E5C">
        <w:rPr>
          <w:rFonts w:ascii="Times New Roman" w:hAnsi="Times New Roman" w:cs="Times New Roman"/>
          <w:sz w:val="24"/>
          <w:szCs w:val="24"/>
        </w:rPr>
        <w:t>создания условий для формирования интеллектуально развитой и коммуникативной личности;</w:t>
      </w:r>
    </w:p>
    <w:p w:rsidR="00C94C6B" w:rsidRPr="00A24E5C" w:rsidRDefault="00C94C6B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поиска и утверждения новых форм организации свободного времени подростков</w:t>
      </w:r>
      <w:r w:rsidR="00B92125" w:rsidRPr="00A24E5C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A24E5C">
        <w:rPr>
          <w:rFonts w:ascii="Times New Roman" w:hAnsi="Times New Roman" w:cs="Times New Roman"/>
          <w:sz w:val="24"/>
          <w:szCs w:val="24"/>
        </w:rPr>
        <w:t>;</w:t>
      </w:r>
    </w:p>
    <w:p w:rsidR="00C94C6B" w:rsidRPr="00A24E5C" w:rsidRDefault="00C94C6B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привития методами интеллектуально-игровой деятельности навыков работы в коллективе, </w:t>
      </w:r>
      <w:r w:rsidR="00454FBE" w:rsidRPr="00A24E5C">
        <w:rPr>
          <w:rFonts w:ascii="Times New Roman" w:hAnsi="Times New Roman" w:cs="Times New Roman"/>
          <w:sz w:val="24"/>
          <w:szCs w:val="24"/>
        </w:rPr>
        <w:t xml:space="preserve">ведения аргументированной и </w:t>
      </w:r>
      <w:r w:rsidRPr="00A24E5C">
        <w:rPr>
          <w:rFonts w:ascii="Times New Roman" w:hAnsi="Times New Roman" w:cs="Times New Roman"/>
          <w:sz w:val="24"/>
          <w:szCs w:val="24"/>
        </w:rPr>
        <w:t>корректной дискусси</w:t>
      </w:r>
      <w:r w:rsidR="00454FBE" w:rsidRPr="00A24E5C">
        <w:rPr>
          <w:rFonts w:ascii="Times New Roman" w:hAnsi="Times New Roman" w:cs="Times New Roman"/>
          <w:sz w:val="24"/>
          <w:szCs w:val="24"/>
        </w:rPr>
        <w:t>и</w:t>
      </w:r>
      <w:r w:rsidRPr="00A24E5C">
        <w:rPr>
          <w:rFonts w:ascii="Times New Roman" w:hAnsi="Times New Roman" w:cs="Times New Roman"/>
          <w:sz w:val="24"/>
          <w:szCs w:val="24"/>
        </w:rPr>
        <w:t>;</w:t>
      </w:r>
    </w:p>
    <w:p w:rsidR="00F272C0" w:rsidRPr="00A24E5C" w:rsidRDefault="00F272C0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профориентации школьников</w:t>
      </w:r>
      <w:r w:rsidR="00A71C75" w:rsidRPr="00A24E5C">
        <w:rPr>
          <w:rFonts w:ascii="Times New Roman" w:hAnsi="Times New Roman" w:cs="Times New Roman"/>
          <w:sz w:val="24"/>
          <w:szCs w:val="24"/>
        </w:rPr>
        <w:t xml:space="preserve"> и студентов организаций среднего профессионального образования</w:t>
      </w:r>
      <w:r w:rsidRPr="00A24E5C">
        <w:rPr>
          <w:rFonts w:ascii="Times New Roman" w:hAnsi="Times New Roman" w:cs="Times New Roman"/>
          <w:sz w:val="24"/>
          <w:szCs w:val="24"/>
        </w:rPr>
        <w:t>;</w:t>
      </w:r>
    </w:p>
    <w:p w:rsidR="00F272C0" w:rsidRPr="00A24E5C" w:rsidRDefault="00F272C0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популяризац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ии интеллектуальных игр как формы </w:t>
      </w:r>
      <w:r w:rsidRPr="00A24E5C">
        <w:rPr>
          <w:rFonts w:ascii="Times New Roman" w:hAnsi="Times New Roman" w:cs="Times New Roman"/>
          <w:sz w:val="24"/>
          <w:szCs w:val="24"/>
        </w:rPr>
        <w:t>просветительской деятельности в рамках формирования положительного восприятия атомной отрасли;</w:t>
      </w:r>
    </w:p>
    <w:p w:rsidR="00C94C6B" w:rsidRPr="00A24E5C" w:rsidRDefault="00C94C6B" w:rsidP="00A24E5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выявления и поощрения интеллектуально одаренных школьников</w:t>
      </w:r>
      <w:r w:rsidR="00A71C75" w:rsidRPr="00A24E5C">
        <w:rPr>
          <w:rFonts w:ascii="Times New Roman" w:hAnsi="Times New Roman" w:cs="Times New Roman"/>
          <w:sz w:val="24"/>
          <w:szCs w:val="24"/>
        </w:rPr>
        <w:t xml:space="preserve"> и студентов организаций среднего профессионального образования</w:t>
      </w:r>
      <w:r w:rsidRPr="00A24E5C">
        <w:rPr>
          <w:rFonts w:ascii="Times New Roman" w:hAnsi="Times New Roman" w:cs="Times New Roman"/>
          <w:sz w:val="24"/>
          <w:szCs w:val="24"/>
        </w:rPr>
        <w:t>.</w:t>
      </w:r>
    </w:p>
    <w:p w:rsidR="00052DC3" w:rsidRPr="00A24E5C" w:rsidRDefault="00052DC3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lastRenderedPageBreak/>
        <w:t>ОРГКОМИТЕТ ЧЕМПИОНАТА</w:t>
      </w:r>
    </w:p>
    <w:p w:rsidR="00F4327A" w:rsidRPr="00A24E5C" w:rsidRDefault="00F4327A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Исполнительным органом, осуществляющим подготовку и проведение </w:t>
      </w:r>
      <w:r w:rsidR="00120CEC" w:rsidRPr="00A24E5C">
        <w:rPr>
          <w:rFonts w:ascii="Times New Roman" w:hAnsi="Times New Roman" w:cs="Times New Roman"/>
          <w:sz w:val="24"/>
          <w:szCs w:val="24"/>
        </w:rPr>
        <w:t>Чемпионата</w:t>
      </w:r>
      <w:r w:rsidRPr="00A24E5C">
        <w:rPr>
          <w:rFonts w:ascii="Times New Roman" w:hAnsi="Times New Roman" w:cs="Times New Roman"/>
          <w:sz w:val="24"/>
          <w:szCs w:val="24"/>
        </w:rPr>
        <w:t xml:space="preserve">, является Оргкомитет в составе: </w:t>
      </w:r>
      <w:r w:rsidR="006C45FD" w:rsidRPr="00A24E5C">
        <w:rPr>
          <w:rFonts w:ascii="Times New Roman" w:hAnsi="Times New Roman" w:cs="Times New Roman"/>
          <w:sz w:val="24"/>
          <w:szCs w:val="24"/>
        </w:rPr>
        <w:t>Координатор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6C45FD" w:rsidRPr="00A24E5C">
        <w:rPr>
          <w:rFonts w:ascii="Times New Roman" w:hAnsi="Times New Roman" w:cs="Times New Roman"/>
          <w:sz w:val="24"/>
          <w:szCs w:val="24"/>
        </w:rPr>
        <w:t>–</w:t>
      </w:r>
      <w:r w:rsidR="00302BE2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>Члены Оргкомитета</w:t>
      </w:r>
      <w:r w:rsidR="00302BE2" w:rsidRPr="00A24E5C">
        <w:rPr>
          <w:rFonts w:ascii="Times New Roman" w:hAnsi="Times New Roman" w:cs="Times New Roman"/>
          <w:sz w:val="24"/>
          <w:szCs w:val="24"/>
        </w:rPr>
        <w:t>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Оргкомитет:</w:t>
      </w:r>
    </w:p>
    <w:p w:rsidR="00674B77" w:rsidRPr="00A24E5C" w:rsidRDefault="00674B77" w:rsidP="00A24E5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разрабатывает и утверждает Регламент </w:t>
      </w:r>
      <w:r w:rsidR="00693861" w:rsidRPr="00A24E5C">
        <w:rPr>
          <w:rFonts w:ascii="Times New Roman" w:hAnsi="Times New Roman" w:cs="Times New Roman"/>
          <w:sz w:val="24"/>
          <w:szCs w:val="24"/>
        </w:rPr>
        <w:t>Чемпионата</w:t>
      </w:r>
      <w:r w:rsidRPr="00A24E5C">
        <w:rPr>
          <w:rFonts w:ascii="Times New Roman" w:hAnsi="Times New Roman" w:cs="Times New Roman"/>
          <w:sz w:val="24"/>
          <w:szCs w:val="24"/>
        </w:rPr>
        <w:t xml:space="preserve"> и следит за его соблюдением;</w:t>
      </w:r>
    </w:p>
    <w:p w:rsidR="00674B77" w:rsidRPr="00A24E5C" w:rsidRDefault="00674B77" w:rsidP="00A24E5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утверждает персональный состав Редакто</w:t>
      </w:r>
      <w:r w:rsidR="006C45FD" w:rsidRPr="00A24E5C">
        <w:rPr>
          <w:rFonts w:ascii="Times New Roman" w:hAnsi="Times New Roman" w:cs="Times New Roman"/>
          <w:sz w:val="24"/>
          <w:szCs w:val="24"/>
        </w:rPr>
        <w:t>рских групп, Жюри, представителей</w:t>
      </w:r>
      <w:r w:rsidRPr="00A24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B77" w:rsidRPr="00A24E5C" w:rsidRDefault="00674B77" w:rsidP="00A24E5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302BE2" w:rsidRPr="00A24E5C">
        <w:rPr>
          <w:rFonts w:ascii="Times New Roman" w:hAnsi="Times New Roman" w:cs="Times New Roman"/>
          <w:sz w:val="24"/>
          <w:szCs w:val="24"/>
        </w:rPr>
        <w:t>Ч</w:t>
      </w:r>
      <w:r w:rsidR="00693861" w:rsidRPr="00A24E5C">
        <w:rPr>
          <w:rFonts w:ascii="Times New Roman" w:hAnsi="Times New Roman" w:cs="Times New Roman"/>
          <w:sz w:val="24"/>
          <w:szCs w:val="24"/>
        </w:rPr>
        <w:t>емпионата</w:t>
      </w:r>
      <w:r w:rsidRPr="00A24E5C">
        <w:rPr>
          <w:rFonts w:ascii="Times New Roman" w:hAnsi="Times New Roman" w:cs="Times New Roman"/>
          <w:sz w:val="24"/>
          <w:szCs w:val="24"/>
        </w:rPr>
        <w:t>, определяет победителей;</w:t>
      </w:r>
    </w:p>
    <w:p w:rsidR="00674B77" w:rsidRPr="00A24E5C" w:rsidRDefault="00674B77" w:rsidP="00A24E5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принимает решения в спорных и конфликтных ситуациях;</w:t>
      </w:r>
    </w:p>
    <w:p w:rsidR="00674B77" w:rsidRPr="00A24E5C" w:rsidRDefault="00674B77" w:rsidP="00A24E5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составляет отчет о проведении </w:t>
      </w:r>
      <w:r w:rsidR="00302BE2" w:rsidRPr="00A24E5C">
        <w:rPr>
          <w:rFonts w:ascii="Times New Roman" w:hAnsi="Times New Roman" w:cs="Times New Roman"/>
          <w:sz w:val="24"/>
          <w:szCs w:val="24"/>
        </w:rPr>
        <w:t>Ч</w:t>
      </w:r>
      <w:r w:rsidR="00693861" w:rsidRPr="00A24E5C">
        <w:rPr>
          <w:rFonts w:ascii="Times New Roman" w:hAnsi="Times New Roman" w:cs="Times New Roman"/>
          <w:sz w:val="24"/>
          <w:szCs w:val="24"/>
        </w:rPr>
        <w:t>емпионата</w:t>
      </w:r>
      <w:r w:rsidRPr="00A24E5C">
        <w:rPr>
          <w:rFonts w:ascii="Times New Roman" w:hAnsi="Times New Roman" w:cs="Times New Roman"/>
          <w:sz w:val="24"/>
          <w:szCs w:val="24"/>
        </w:rPr>
        <w:t>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За нарушение Положения, Регламента или неисполнение решений Оргкомитета Оргкомитет имеет право применить к нарушителям следующие санкции:</w:t>
      </w:r>
    </w:p>
    <w:p w:rsidR="00674B77" w:rsidRPr="00A24E5C" w:rsidRDefault="00674B77" w:rsidP="00A24E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674B77" w:rsidRPr="00A24E5C" w:rsidRDefault="00674B77" w:rsidP="00A24E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отказ в регистрации;</w:t>
      </w:r>
    </w:p>
    <w:p w:rsidR="00674B77" w:rsidRPr="00A24E5C" w:rsidRDefault="00674B77" w:rsidP="00A24E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аннулирование регистрации;</w:t>
      </w:r>
    </w:p>
    <w:p w:rsidR="00674B77" w:rsidRPr="00A24E5C" w:rsidRDefault="00674B77" w:rsidP="00A24E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аннулирование результатов;</w:t>
      </w:r>
    </w:p>
    <w:p w:rsidR="00674B77" w:rsidRPr="00A24E5C" w:rsidRDefault="00674B77" w:rsidP="00A24E5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дисквалификация.</w:t>
      </w:r>
    </w:p>
    <w:p w:rsidR="00455D97" w:rsidRPr="00A24E5C" w:rsidRDefault="00455D97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СРОКИ И УСЛОВИЯ ПРОВЕДЕНИЯ ЧЕМПИОНАТА</w:t>
      </w:r>
    </w:p>
    <w:p w:rsidR="00674B77" w:rsidRPr="00A24E5C" w:rsidRDefault="00CF67AC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Чемпионат проводится с </w:t>
      </w:r>
      <w:r w:rsidR="0087437E" w:rsidRPr="00A24E5C">
        <w:rPr>
          <w:rFonts w:ascii="Times New Roman" w:hAnsi="Times New Roman" w:cs="Times New Roman"/>
          <w:sz w:val="24"/>
          <w:szCs w:val="24"/>
        </w:rPr>
        <w:t>5</w:t>
      </w:r>
      <w:r w:rsidR="006448CA" w:rsidRPr="00A24E5C">
        <w:rPr>
          <w:rFonts w:ascii="Times New Roman" w:hAnsi="Times New Roman" w:cs="Times New Roman"/>
          <w:sz w:val="24"/>
          <w:szCs w:val="24"/>
        </w:rPr>
        <w:t xml:space="preserve"> февраля по</w:t>
      </w:r>
      <w:r w:rsidR="0087437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87437E" w:rsidRPr="00A3035C">
        <w:rPr>
          <w:rFonts w:ascii="Times New Roman" w:hAnsi="Times New Roman" w:cs="Times New Roman"/>
          <w:sz w:val="24"/>
          <w:szCs w:val="24"/>
        </w:rPr>
        <w:t xml:space="preserve">31 </w:t>
      </w:r>
      <w:r w:rsidR="006448CA" w:rsidRPr="00A3035C">
        <w:rPr>
          <w:rFonts w:ascii="Times New Roman" w:hAnsi="Times New Roman" w:cs="Times New Roman"/>
          <w:sz w:val="24"/>
          <w:szCs w:val="24"/>
        </w:rPr>
        <w:t>марта</w:t>
      </w:r>
      <w:r w:rsidR="00674B77" w:rsidRPr="00A24E5C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 w:rsidR="005A34C8" w:rsidRPr="00A24E5C">
        <w:rPr>
          <w:rFonts w:ascii="Times New Roman" w:hAnsi="Times New Roman" w:cs="Times New Roman"/>
          <w:sz w:val="24"/>
          <w:szCs w:val="24"/>
        </w:rPr>
        <w:t>2</w:t>
      </w:r>
      <w:r w:rsidR="00186C68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845D29" w:rsidRPr="00A24E5C">
        <w:rPr>
          <w:rFonts w:ascii="Times New Roman" w:hAnsi="Times New Roman" w:cs="Times New Roman"/>
          <w:sz w:val="24"/>
          <w:szCs w:val="24"/>
        </w:rPr>
        <w:t>туров:</w:t>
      </w:r>
    </w:p>
    <w:p w:rsidR="00186C68" w:rsidRPr="00A24E5C" w:rsidRDefault="00186C68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- </w:t>
      </w:r>
      <w:r w:rsidR="00B93711" w:rsidRPr="00A24E5C">
        <w:rPr>
          <w:rFonts w:ascii="Times New Roman" w:hAnsi="Times New Roman" w:cs="Times New Roman"/>
          <w:sz w:val="24"/>
          <w:szCs w:val="24"/>
        </w:rPr>
        <w:t>региональный</w:t>
      </w:r>
      <w:r w:rsidRPr="00A24E5C">
        <w:rPr>
          <w:rFonts w:ascii="Times New Roman" w:hAnsi="Times New Roman" w:cs="Times New Roman"/>
          <w:sz w:val="24"/>
          <w:szCs w:val="24"/>
        </w:rPr>
        <w:t xml:space="preserve"> тур</w:t>
      </w:r>
      <w:r w:rsidR="00B93711" w:rsidRPr="00A24E5C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F50FDB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CE197E" w:rsidRPr="00A3035C">
        <w:rPr>
          <w:rFonts w:ascii="Times New Roman" w:hAnsi="Times New Roman" w:cs="Times New Roman"/>
          <w:sz w:val="24"/>
          <w:szCs w:val="24"/>
        </w:rPr>
        <w:t xml:space="preserve">с </w:t>
      </w:r>
      <w:r w:rsidR="0087437E" w:rsidRPr="00A3035C">
        <w:rPr>
          <w:rFonts w:ascii="Times New Roman" w:hAnsi="Times New Roman" w:cs="Times New Roman"/>
          <w:sz w:val="24"/>
          <w:szCs w:val="24"/>
        </w:rPr>
        <w:t xml:space="preserve">5 </w:t>
      </w:r>
      <w:r w:rsidR="006448CA" w:rsidRPr="00A3035C">
        <w:rPr>
          <w:rFonts w:ascii="Times New Roman" w:hAnsi="Times New Roman" w:cs="Times New Roman"/>
          <w:sz w:val="24"/>
          <w:szCs w:val="24"/>
        </w:rPr>
        <w:t>февраля</w:t>
      </w:r>
      <w:r w:rsidRPr="00A3035C">
        <w:rPr>
          <w:rFonts w:ascii="Times New Roman" w:hAnsi="Times New Roman" w:cs="Times New Roman"/>
          <w:sz w:val="24"/>
          <w:szCs w:val="24"/>
        </w:rPr>
        <w:t xml:space="preserve"> </w:t>
      </w:r>
      <w:r w:rsidR="0087437E" w:rsidRPr="00A3035C">
        <w:rPr>
          <w:rFonts w:ascii="Times New Roman" w:hAnsi="Times New Roman" w:cs="Times New Roman"/>
          <w:sz w:val="24"/>
          <w:szCs w:val="24"/>
        </w:rPr>
        <w:t xml:space="preserve">по 3 марта </w:t>
      </w:r>
      <w:r w:rsidRPr="00A3035C">
        <w:rPr>
          <w:rFonts w:ascii="Times New Roman" w:hAnsi="Times New Roman" w:cs="Times New Roman"/>
          <w:sz w:val="24"/>
          <w:szCs w:val="24"/>
        </w:rPr>
        <w:t>201</w:t>
      </w:r>
      <w:r w:rsidR="0087437E" w:rsidRPr="00A3035C">
        <w:rPr>
          <w:rFonts w:ascii="Times New Roman" w:hAnsi="Times New Roman" w:cs="Times New Roman"/>
          <w:sz w:val="24"/>
          <w:szCs w:val="24"/>
        </w:rPr>
        <w:t>8</w:t>
      </w:r>
      <w:r w:rsidRPr="00A303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на региональных площадках</w:t>
      </w:r>
      <w:r w:rsidR="00F50FDB" w:rsidRPr="00A24E5C">
        <w:rPr>
          <w:rFonts w:ascii="Times New Roman" w:hAnsi="Times New Roman" w:cs="Times New Roman"/>
          <w:sz w:val="24"/>
          <w:szCs w:val="24"/>
        </w:rPr>
        <w:t xml:space="preserve">, </w:t>
      </w:r>
      <w:r w:rsidR="00021D11" w:rsidRPr="00A24E5C">
        <w:rPr>
          <w:rFonts w:ascii="Times New Roman" w:hAnsi="Times New Roman" w:cs="Times New Roman"/>
          <w:sz w:val="24"/>
          <w:szCs w:val="24"/>
        </w:rPr>
        <w:t>выбранных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21D11" w:rsidRPr="00A24E5C">
        <w:rPr>
          <w:rFonts w:ascii="Times New Roman" w:hAnsi="Times New Roman" w:cs="Times New Roman"/>
          <w:sz w:val="24"/>
          <w:szCs w:val="24"/>
        </w:rPr>
        <w:t>ми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21D11" w:rsidRPr="00A24E5C">
        <w:rPr>
          <w:rFonts w:ascii="Times New Roman" w:hAnsi="Times New Roman" w:cs="Times New Roman"/>
          <w:sz w:val="24"/>
          <w:szCs w:val="24"/>
        </w:rPr>
        <w:t>ами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по атомной энергии</w:t>
      </w:r>
      <w:r w:rsidR="00302BE2" w:rsidRPr="00A24E5C">
        <w:rPr>
          <w:rFonts w:ascii="Times New Roman" w:hAnsi="Times New Roman" w:cs="Times New Roman"/>
          <w:sz w:val="24"/>
          <w:szCs w:val="24"/>
        </w:rPr>
        <w:t>,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среди команд региона. Количество</w:t>
      </w:r>
      <w:r w:rsidR="00B93711" w:rsidRPr="00A24E5C">
        <w:rPr>
          <w:rFonts w:ascii="Times New Roman" w:hAnsi="Times New Roman" w:cs="Times New Roman"/>
          <w:sz w:val="24"/>
          <w:szCs w:val="24"/>
        </w:rPr>
        <w:t xml:space="preserve"> площадок и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команд не ограничено</w:t>
      </w:r>
      <w:r w:rsidR="005A34C8" w:rsidRPr="00A24E5C">
        <w:rPr>
          <w:rFonts w:ascii="Times New Roman" w:hAnsi="Times New Roman" w:cs="Times New Roman"/>
          <w:sz w:val="24"/>
          <w:szCs w:val="24"/>
        </w:rPr>
        <w:t xml:space="preserve">, но </w:t>
      </w:r>
      <w:r w:rsidR="006448CA" w:rsidRPr="00A24E5C">
        <w:rPr>
          <w:rFonts w:ascii="Times New Roman" w:hAnsi="Times New Roman" w:cs="Times New Roman"/>
          <w:sz w:val="24"/>
          <w:szCs w:val="24"/>
        </w:rPr>
        <w:t xml:space="preserve">в региональном туре должны участвовать </w:t>
      </w:r>
      <w:r w:rsidR="005A34C8" w:rsidRPr="00A24E5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61A6E" w:rsidRPr="00A24E5C">
        <w:rPr>
          <w:rFonts w:ascii="Times New Roman" w:hAnsi="Times New Roman" w:cs="Times New Roman"/>
          <w:sz w:val="24"/>
          <w:szCs w:val="24"/>
        </w:rPr>
        <w:t>7</w:t>
      </w:r>
      <w:r w:rsidR="00B93711" w:rsidRPr="00A24E5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53148B" w:rsidRPr="00A24E5C">
        <w:rPr>
          <w:rFonts w:ascii="Times New Roman" w:hAnsi="Times New Roman" w:cs="Times New Roman"/>
          <w:sz w:val="24"/>
          <w:szCs w:val="24"/>
        </w:rPr>
        <w:t>.</w:t>
      </w:r>
      <w:r w:rsidR="005A34C8" w:rsidRPr="00A24E5C">
        <w:rPr>
          <w:rFonts w:ascii="Times New Roman" w:hAnsi="Times New Roman" w:cs="Times New Roman"/>
          <w:sz w:val="24"/>
          <w:szCs w:val="24"/>
        </w:rPr>
        <w:t xml:space="preserve"> Если в региональном этапе приняли участие менее </w:t>
      </w:r>
      <w:r w:rsidR="00D61A6E" w:rsidRPr="00A24E5C">
        <w:rPr>
          <w:rFonts w:ascii="Times New Roman" w:hAnsi="Times New Roman" w:cs="Times New Roman"/>
          <w:sz w:val="24"/>
          <w:szCs w:val="24"/>
        </w:rPr>
        <w:t>7</w:t>
      </w:r>
      <w:r w:rsidR="005A34C8" w:rsidRPr="00A24E5C">
        <w:rPr>
          <w:rFonts w:ascii="Times New Roman" w:hAnsi="Times New Roman" w:cs="Times New Roman"/>
          <w:sz w:val="24"/>
          <w:szCs w:val="24"/>
        </w:rPr>
        <w:t xml:space="preserve"> команд, регион не допускается к участию в федеральном этапе.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B93711" w:rsidRPr="00A24E5C">
        <w:rPr>
          <w:rFonts w:ascii="Times New Roman" w:hAnsi="Times New Roman" w:cs="Times New Roman"/>
          <w:sz w:val="24"/>
          <w:szCs w:val="24"/>
        </w:rPr>
        <w:t>регионального</w:t>
      </w:r>
      <w:r w:rsidR="00021D11" w:rsidRPr="00A24E5C">
        <w:rPr>
          <w:rFonts w:ascii="Times New Roman" w:hAnsi="Times New Roman" w:cs="Times New Roman"/>
          <w:sz w:val="24"/>
          <w:szCs w:val="24"/>
        </w:rPr>
        <w:t xml:space="preserve"> тура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жюри определяет </w:t>
      </w:r>
      <w:r w:rsidR="00D61A6E" w:rsidRPr="00A24E5C">
        <w:rPr>
          <w:rFonts w:ascii="Times New Roman" w:hAnsi="Times New Roman" w:cs="Times New Roman"/>
          <w:sz w:val="24"/>
          <w:szCs w:val="24"/>
        </w:rPr>
        <w:t>6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команд для участия в </w:t>
      </w:r>
      <w:r w:rsidR="00D61A6E" w:rsidRPr="00A24E5C">
        <w:rPr>
          <w:rFonts w:ascii="Times New Roman" w:hAnsi="Times New Roman" w:cs="Times New Roman"/>
          <w:sz w:val="24"/>
          <w:szCs w:val="24"/>
        </w:rPr>
        <w:t>федеральном</w:t>
      </w:r>
      <w:r w:rsidR="0053148B" w:rsidRPr="00A24E5C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53148B" w:rsidRPr="00A24E5C" w:rsidRDefault="003E1FCB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CE197E" w:rsidRPr="00A24E5C">
        <w:rPr>
          <w:rFonts w:ascii="Times New Roman" w:hAnsi="Times New Roman" w:cs="Times New Roman"/>
          <w:sz w:val="24"/>
          <w:szCs w:val="24"/>
        </w:rPr>
        <w:t xml:space="preserve">тур </w:t>
      </w:r>
      <w:r w:rsidR="006448CA" w:rsidRPr="00A24E5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3035C">
        <w:rPr>
          <w:rFonts w:ascii="Times New Roman" w:hAnsi="Times New Roman" w:cs="Times New Roman"/>
          <w:sz w:val="24"/>
          <w:szCs w:val="24"/>
        </w:rPr>
        <w:t>24</w:t>
      </w:r>
      <w:r w:rsidR="000C4503" w:rsidRPr="00A3035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448CA" w:rsidRPr="00A3035C">
        <w:rPr>
          <w:rFonts w:ascii="Times New Roman" w:hAnsi="Times New Roman" w:cs="Times New Roman"/>
          <w:sz w:val="24"/>
          <w:szCs w:val="24"/>
        </w:rPr>
        <w:t>.</w:t>
      </w:r>
      <w:r w:rsidR="00454FBE" w:rsidRPr="00A24E5C">
        <w:rPr>
          <w:rFonts w:ascii="Times New Roman" w:hAnsi="Times New Roman" w:cs="Times New Roman"/>
          <w:sz w:val="24"/>
          <w:szCs w:val="24"/>
        </w:rPr>
        <w:t xml:space="preserve"> Прошедшие в ф</w:t>
      </w:r>
      <w:r w:rsidR="00F017DD" w:rsidRPr="00A24E5C">
        <w:rPr>
          <w:rFonts w:ascii="Times New Roman" w:hAnsi="Times New Roman" w:cs="Times New Roman"/>
          <w:sz w:val="24"/>
          <w:szCs w:val="24"/>
        </w:rPr>
        <w:t>едера</w:t>
      </w:r>
      <w:r w:rsidR="00454FBE" w:rsidRPr="00A24E5C">
        <w:rPr>
          <w:rFonts w:ascii="Times New Roman" w:hAnsi="Times New Roman" w:cs="Times New Roman"/>
          <w:sz w:val="24"/>
          <w:szCs w:val="24"/>
        </w:rPr>
        <w:t>льный этап ком</w:t>
      </w:r>
      <w:r w:rsidR="00021D11" w:rsidRPr="00A24E5C">
        <w:rPr>
          <w:rFonts w:ascii="Times New Roman" w:hAnsi="Times New Roman" w:cs="Times New Roman"/>
          <w:sz w:val="24"/>
          <w:szCs w:val="24"/>
        </w:rPr>
        <w:t>анды участвуют в онлайн</w:t>
      </w:r>
      <w:r w:rsidR="00454FBE" w:rsidRPr="00A24E5C">
        <w:rPr>
          <w:rFonts w:ascii="Times New Roman" w:hAnsi="Times New Roman" w:cs="Times New Roman"/>
          <w:sz w:val="24"/>
          <w:szCs w:val="24"/>
        </w:rPr>
        <w:t>-турнире все вместе, в одно и то же время, независимо от</w:t>
      </w:r>
      <w:r w:rsidR="00021D11" w:rsidRPr="00A24E5C">
        <w:rPr>
          <w:rFonts w:ascii="Times New Roman" w:hAnsi="Times New Roman" w:cs="Times New Roman"/>
          <w:sz w:val="24"/>
          <w:szCs w:val="24"/>
        </w:rPr>
        <w:t xml:space="preserve"> своей территориальной зоны. </w:t>
      </w:r>
    </w:p>
    <w:p w:rsidR="00F4327A" w:rsidRPr="00A24E5C" w:rsidRDefault="0087437E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4.2. </w:t>
      </w:r>
      <w:r w:rsidR="00F4327A" w:rsidRPr="00A24E5C">
        <w:rPr>
          <w:rFonts w:ascii="Times New Roman" w:hAnsi="Times New Roman" w:cs="Times New Roman"/>
          <w:sz w:val="24"/>
          <w:szCs w:val="24"/>
        </w:rPr>
        <w:t xml:space="preserve">Даты и время проведения туров </w:t>
      </w:r>
      <w:r w:rsidR="00845D29" w:rsidRPr="00A24E5C">
        <w:rPr>
          <w:rFonts w:ascii="Times New Roman" w:hAnsi="Times New Roman" w:cs="Times New Roman"/>
          <w:sz w:val="24"/>
          <w:szCs w:val="24"/>
        </w:rPr>
        <w:t>могут быть изменены Оргкомитетом</w:t>
      </w:r>
      <w:r w:rsidR="00F4327A" w:rsidRPr="00A24E5C">
        <w:rPr>
          <w:rFonts w:ascii="Times New Roman" w:hAnsi="Times New Roman" w:cs="Times New Roman"/>
          <w:sz w:val="24"/>
          <w:szCs w:val="24"/>
        </w:rPr>
        <w:t>.</w:t>
      </w:r>
    </w:p>
    <w:p w:rsidR="00CE0E2F" w:rsidRPr="00A24E5C" w:rsidRDefault="0087437E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4.3. </w:t>
      </w:r>
      <w:r w:rsidR="00CE0E2F" w:rsidRPr="00A24E5C">
        <w:rPr>
          <w:rFonts w:ascii="Times New Roman" w:hAnsi="Times New Roman" w:cs="Times New Roman"/>
          <w:sz w:val="24"/>
          <w:szCs w:val="24"/>
        </w:rPr>
        <w:t>Подведение итогов каждого этапа осуществляется на местах сразу после окончания игры. Результаты сразу сообщаются командам. Награждение победителей (вручение грамот и путевки на следующий этап) происходит после подведения итогов. Каждая команда награждается дипломом участника Чемпионата и памятными подарками. Победитель Чемпионата награждается дипломо</w:t>
      </w:r>
      <w:r w:rsidR="00455D97" w:rsidRPr="00A24E5C">
        <w:rPr>
          <w:rFonts w:ascii="Times New Roman" w:hAnsi="Times New Roman" w:cs="Times New Roman"/>
          <w:sz w:val="24"/>
          <w:szCs w:val="24"/>
        </w:rPr>
        <w:t>м победителя и ценным подарком.</w:t>
      </w:r>
    </w:p>
    <w:p w:rsidR="00455D97" w:rsidRPr="00A24E5C" w:rsidRDefault="00455D97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ОРГАНИЗАЦИОННАЯ СТРУКТУРА ЧЕМПИОНАТА</w:t>
      </w:r>
    </w:p>
    <w:p w:rsidR="00C7095E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На каждой площадке назначается руководитель</w:t>
      </w:r>
      <w:r w:rsidR="00C7095E" w:rsidRPr="00A24E5C">
        <w:rPr>
          <w:rFonts w:ascii="Times New Roman" w:hAnsi="Times New Roman" w:cs="Times New Roman"/>
          <w:sz w:val="24"/>
          <w:szCs w:val="24"/>
        </w:rPr>
        <w:t xml:space="preserve"> и ведущий, которые осуществляют непосредственное проведение Чемпионата.</w:t>
      </w:r>
      <w:r w:rsidRPr="00A2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5E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Руководители площадок утверждаются Оргкомитетом </w:t>
      </w:r>
      <w:r w:rsidR="00CF67AC" w:rsidRPr="00A24E5C">
        <w:rPr>
          <w:rFonts w:ascii="Times New Roman" w:hAnsi="Times New Roman" w:cs="Times New Roman"/>
          <w:sz w:val="24"/>
          <w:szCs w:val="24"/>
        </w:rPr>
        <w:t>Чемпионата</w:t>
      </w:r>
      <w:r w:rsidR="00C7095E" w:rsidRPr="00A24E5C">
        <w:rPr>
          <w:rFonts w:ascii="Times New Roman" w:hAnsi="Times New Roman" w:cs="Times New Roman"/>
          <w:sz w:val="24"/>
          <w:szCs w:val="24"/>
        </w:rPr>
        <w:t>.</w:t>
      </w:r>
      <w:r w:rsidRPr="00A2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77" w:rsidRPr="00A24E5C" w:rsidRDefault="00C7095E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Ведущий назначается руководителем площадки. </w:t>
      </w:r>
      <w:r w:rsidR="00674B77" w:rsidRPr="00A24E5C">
        <w:rPr>
          <w:rFonts w:ascii="Times New Roman" w:hAnsi="Times New Roman" w:cs="Times New Roman"/>
          <w:sz w:val="24"/>
          <w:szCs w:val="24"/>
        </w:rPr>
        <w:t xml:space="preserve">Руководитель площадки может одновременно быть </w:t>
      </w:r>
      <w:r w:rsidRPr="00A24E5C">
        <w:rPr>
          <w:rFonts w:ascii="Times New Roman" w:hAnsi="Times New Roman" w:cs="Times New Roman"/>
          <w:sz w:val="24"/>
          <w:szCs w:val="24"/>
        </w:rPr>
        <w:t>ведущим</w:t>
      </w:r>
      <w:r w:rsidR="003E1FCB" w:rsidRPr="00A24E5C">
        <w:rPr>
          <w:rFonts w:ascii="Times New Roman" w:hAnsi="Times New Roman" w:cs="Times New Roman"/>
          <w:sz w:val="24"/>
          <w:szCs w:val="24"/>
        </w:rPr>
        <w:t>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CF67AC" w:rsidRPr="00A24E5C">
        <w:rPr>
          <w:rFonts w:ascii="Times New Roman" w:hAnsi="Times New Roman" w:cs="Times New Roman"/>
          <w:sz w:val="24"/>
          <w:szCs w:val="24"/>
        </w:rPr>
        <w:t>Чемпионата</w:t>
      </w:r>
      <w:r w:rsidRPr="00A24E5C">
        <w:rPr>
          <w:rFonts w:ascii="Times New Roman" w:hAnsi="Times New Roman" w:cs="Times New Roman"/>
          <w:sz w:val="24"/>
          <w:szCs w:val="24"/>
        </w:rPr>
        <w:t xml:space="preserve"> на площадках осуществляют Руководители площадок.</w:t>
      </w:r>
    </w:p>
    <w:p w:rsidR="00204454" w:rsidRPr="00A24E5C" w:rsidRDefault="00204454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Руководители несут ответственность за подготовку площадок к игре, обеспечение </w:t>
      </w:r>
      <w:r w:rsidR="00F50FDB" w:rsidRPr="00A24E5C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24E5C">
        <w:rPr>
          <w:rFonts w:ascii="Times New Roman" w:hAnsi="Times New Roman" w:cs="Times New Roman"/>
          <w:sz w:val="24"/>
          <w:szCs w:val="24"/>
        </w:rPr>
        <w:t xml:space="preserve"> условий для проведения игр, соблюдение Положения и Регламента всеми участниками игр на своих площадках.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Права и обязанности руководителей определяются Регламентом.</w:t>
      </w:r>
    </w:p>
    <w:p w:rsidR="00455D97" w:rsidRPr="00A24E5C" w:rsidRDefault="00455D97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lastRenderedPageBreak/>
        <w:t>ПОРЯДОК РЕГИСТРАЦИИ</w:t>
      </w:r>
    </w:p>
    <w:p w:rsidR="0006796F" w:rsidRPr="00A24E5C" w:rsidRDefault="005A3D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до </w:t>
      </w:r>
      <w:r w:rsidR="00A3035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6448CA" w:rsidRPr="00A24E5C">
        <w:rPr>
          <w:rFonts w:ascii="Times New Roman" w:hAnsi="Times New Roman" w:cs="Times New Roman"/>
          <w:sz w:val="24"/>
          <w:szCs w:val="24"/>
        </w:rPr>
        <w:t>февраля</w:t>
      </w:r>
      <w:r w:rsidRPr="00A24E5C">
        <w:rPr>
          <w:rFonts w:ascii="Times New Roman" w:hAnsi="Times New Roman" w:cs="Times New Roman"/>
          <w:sz w:val="24"/>
          <w:szCs w:val="24"/>
        </w:rPr>
        <w:t xml:space="preserve"> 201</w:t>
      </w:r>
      <w:r w:rsidR="0087437E" w:rsidRPr="00A24E5C">
        <w:rPr>
          <w:rFonts w:ascii="Times New Roman" w:hAnsi="Times New Roman" w:cs="Times New Roman"/>
          <w:sz w:val="24"/>
          <w:szCs w:val="24"/>
        </w:rPr>
        <w:t>8</w:t>
      </w:r>
      <w:r w:rsidRPr="00A24E5C">
        <w:rPr>
          <w:rFonts w:ascii="Times New Roman" w:hAnsi="Times New Roman" w:cs="Times New Roman"/>
          <w:sz w:val="24"/>
          <w:szCs w:val="24"/>
        </w:rPr>
        <w:t xml:space="preserve"> г. включительно. Заявки высылаются в ИЦАЭ, расположенн</w:t>
      </w:r>
      <w:r w:rsidR="00B92125" w:rsidRPr="00A24E5C">
        <w:rPr>
          <w:rFonts w:ascii="Times New Roman" w:hAnsi="Times New Roman" w:cs="Times New Roman"/>
          <w:sz w:val="24"/>
          <w:szCs w:val="24"/>
        </w:rPr>
        <w:t>ый</w:t>
      </w:r>
      <w:r w:rsidRPr="00A24E5C">
        <w:rPr>
          <w:rFonts w:ascii="Times New Roman" w:hAnsi="Times New Roman" w:cs="Times New Roman"/>
          <w:sz w:val="24"/>
          <w:szCs w:val="24"/>
        </w:rPr>
        <w:t xml:space="preserve"> в </w:t>
      </w:r>
      <w:r w:rsidR="00F058EF" w:rsidRPr="00A24E5C">
        <w:rPr>
          <w:rFonts w:ascii="Times New Roman" w:hAnsi="Times New Roman" w:cs="Times New Roman"/>
          <w:sz w:val="24"/>
          <w:szCs w:val="24"/>
        </w:rPr>
        <w:t>регионе</w:t>
      </w:r>
      <w:r w:rsidRPr="00A24E5C">
        <w:rPr>
          <w:rFonts w:ascii="Times New Roman" w:hAnsi="Times New Roman" w:cs="Times New Roman"/>
          <w:sz w:val="24"/>
          <w:szCs w:val="24"/>
        </w:rPr>
        <w:t>-участнике, по электронной почте.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Оргкомитет имеет право рассмотреть заявки, поданные с опозданием, и зарегистрировать соответствующие </w:t>
      </w:r>
      <w:r w:rsidR="00204454" w:rsidRPr="00A24E5C">
        <w:rPr>
          <w:rFonts w:ascii="Times New Roman" w:hAnsi="Times New Roman" w:cs="Times New Roman"/>
          <w:sz w:val="24"/>
          <w:szCs w:val="24"/>
        </w:rPr>
        <w:t>команды</w:t>
      </w:r>
      <w:r w:rsidRPr="00A24E5C">
        <w:rPr>
          <w:rFonts w:ascii="Times New Roman" w:hAnsi="Times New Roman" w:cs="Times New Roman"/>
          <w:sz w:val="24"/>
          <w:szCs w:val="24"/>
        </w:rPr>
        <w:t>.</w:t>
      </w:r>
    </w:p>
    <w:p w:rsidR="00455D97" w:rsidRPr="00A24E5C" w:rsidRDefault="00455D97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77" w:rsidRPr="00A24E5C" w:rsidRDefault="0071094A" w:rsidP="00A24E5C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УЧАСТНИКИ ЧЕМПИОНАТА</w:t>
      </w:r>
    </w:p>
    <w:p w:rsidR="008F7801" w:rsidRPr="00A24E5C" w:rsidRDefault="008F7801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В Чемпионате принимают участие </w:t>
      </w:r>
      <w:r w:rsidR="008453FE" w:rsidRPr="00A24E5C">
        <w:rPr>
          <w:rFonts w:ascii="Times New Roman" w:hAnsi="Times New Roman" w:cs="Times New Roman"/>
          <w:sz w:val="24"/>
          <w:szCs w:val="24"/>
        </w:rPr>
        <w:t>учащиеся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="008453FE" w:rsidRPr="00A24E5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A24E5C">
        <w:rPr>
          <w:rFonts w:ascii="Times New Roman" w:hAnsi="Times New Roman" w:cs="Times New Roman"/>
          <w:sz w:val="24"/>
          <w:szCs w:val="24"/>
        </w:rPr>
        <w:t>8–11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>классов</w:t>
      </w:r>
      <w:r w:rsidR="008453FE" w:rsidRPr="00A24E5C">
        <w:rPr>
          <w:rFonts w:ascii="Times New Roman" w:hAnsi="Times New Roman" w:cs="Times New Roman"/>
          <w:sz w:val="24"/>
          <w:szCs w:val="24"/>
        </w:rPr>
        <w:t xml:space="preserve"> и студенты </w:t>
      </w:r>
      <w:r w:rsidR="006448CA" w:rsidRPr="00A24E5C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5A3D77" w:rsidRPr="00A24E5C">
        <w:rPr>
          <w:rFonts w:ascii="Times New Roman" w:hAnsi="Times New Roman" w:cs="Times New Roman"/>
          <w:sz w:val="24"/>
          <w:szCs w:val="24"/>
        </w:rPr>
        <w:t xml:space="preserve"> (</w:t>
      </w:r>
      <w:r w:rsidR="00F50FDB" w:rsidRPr="00A24E5C">
        <w:rPr>
          <w:rFonts w:ascii="Times New Roman" w:hAnsi="Times New Roman" w:cs="Times New Roman"/>
          <w:sz w:val="24"/>
          <w:szCs w:val="24"/>
        </w:rPr>
        <w:t xml:space="preserve">возможно участие сборной команды от нескольких </w:t>
      </w:r>
      <w:r w:rsidR="008453FE" w:rsidRPr="00A24E5C">
        <w:rPr>
          <w:rFonts w:ascii="Times New Roman" w:hAnsi="Times New Roman" w:cs="Times New Roman"/>
          <w:sz w:val="24"/>
          <w:szCs w:val="24"/>
        </w:rPr>
        <w:t>организаций образования</w:t>
      </w:r>
      <w:r w:rsidR="00F50FDB" w:rsidRPr="00A24E5C">
        <w:rPr>
          <w:rFonts w:ascii="Times New Roman" w:hAnsi="Times New Roman" w:cs="Times New Roman"/>
          <w:sz w:val="24"/>
          <w:szCs w:val="24"/>
        </w:rPr>
        <w:t>, клубов по интересам, дворцов творчества, интеллектуальных объединений</w:t>
      </w:r>
      <w:r w:rsidR="005A3D77" w:rsidRPr="00A24E5C">
        <w:rPr>
          <w:rFonts w:ascii="Times New Roman" w:hAnsi="Times New Roman" w:cs="Times New Roman"/>
          <w:sz w:val="24"/>
          <w:szCs w:val="24"/>
        </w:rPr>
        <w:t xml:space="preserve">) </w:t>
      </w:r>
      <w:r w:rsidR="00F50FDB" w:rsidRPr="00A24E5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36938" w:rsidRPr="00A24E5C">
        <w:rPr>
          <w:rFonts w:ascii="Times New Roman" w:hAnsi="Times New Roman" w:cs="Times New Roman"/>
          <w:sz w:val="24"/>
          <w:szCs w:val="24"/>
        </w:rPr>
        <w:t>, Республики Беларусь и Республики Казахстан</w:t>
      </w:r>
      <w:r w:rsidR="00F50FDB" w:rsidRPr="00A24E5C">
        <w:rPr>
          <w:rFonts w:ascii="Times New Roman" w:hAnsi="Times New Roman" w:cs="Times New Roman"/>
          <w:sz w:val="24"/>
          <w:szCs w:val="24"/>
        </w:rPr>
        <w:t>.</w:t>
      </w:r>
    </w:p>
    <w:p w:rsidR="00514A76" w:rsidRPr="00A24E5C" w:rsidRDefault="008F7801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Количество игроков в составе команды может составлять</w:t>
      </w:r>
      <w:r w:rsidR="00D61A6E" w:rsidRPr="00A24E5C">
        <w:rPr>
          <w:rFonts w:ascii="Times New Roman" w:hAnsi="Times New Roman" w:cs="Times New Roman"/>
          <w:sz w:val="24"/>
          <w:szCs w:val="24"/>
        </w:rPr>
        <w:t xml:space="preserve"> </w:t>
      </w:r>
      <w:r w:rsidRPr="00A24E5C">
        <w:rPr>
          <w:rFonts w:ascii="Times New Roman" w:hAnsi="Times New Roman" w:cs="Times New Roman"/>
          <w:sz w:val="24"/>
          <w:szCs w:val="24"/>
        </w:rPr>
        <w:t>не более 6 человек. Каждый игрок может быть заявлен только одной командой 1 раз.</w:t>
      </w:r>
    </w:p>
    <w:p w:rsidR="00674B77" w:rsidRPr="00A24E5C" w:rsidRDefault="00674B77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Регистрация команд на площадке осуществляется </w:t>
      </w:r>
      <w:r w:rsidR="00341D3B" w:rsidRPr="00A24E5C">
        <w:rPr>
          <w:rFonts w:ascii="Times New Roman" w:hAnsi="Times New Roman" w:cs="Times New Roman"/>
          <w:sz w:val="24"/>
          <w:szCs w:val="24"/>
        </w:rPr>
        <w:t>руководителем площадки</w:t>
      </w:r>
      <w:r w:rsidRPr="00A24E5C">
        <w:rPr>
          <w:rFonts w:ascii="Times New Roman" w:hAnsi="Times New Roman" w:cs="Times New Roman"/>
          <w:sz w:val="24"/>
          <w:szCs w:val="24"/>
        </w:rPr>
        <w:t>.</w:t>
      </w:r>
    </w:p>
    <w:p w:rsidR="008F7801" w:rsidRPr="00A24E5C" w:rsidRDefault="008F7801" w:rsidP="00A24E5C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Все команды, желающие принять участие в Чемпионате, не позднее 5 дней до даты проведения игры должны направить заявку в соответствии с прилагаемой формой (приложение 1).</w:t>
      </w:r>
    </w:p>
    <w:p w:rsidR="0087437E" w:rsidRPr="00A24E5C" w:rsidRDefault="0087437E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7.5. Все участники Чемпионата обязаны:</w:t>
      </w:r>
    </w:p>
    <w:p w:rsidR="0087437E" w:rsidRPr="00A24E5C" w:rsidRDefault="0087437E" w:rsidP="00A24E5C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соблюдать все требования данного Регламента;</w:t>
      </w:r>
    </w:p>
    <w:p w:rsidR="0087437E" w:rsidRPr="00A24E5C" w:rsidRDefault="0087437E" w:rsidP="00A24E5C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избегать оскорбительных для своих коллег публичных высказываний в устной или письменной форме, в том числе на различных форумах в интернете;</w:t>
      </w:r>
    </w:p>
    <w:p w:rsidR="0087437E" w:rsidRPr="00A24E5C" w:rsidRDefault="0087437E" w:rsidP="00A24E5C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не допускать по отношению к другим игрокам или участникам соревнований действий, провоцирующих их на нарушение правил или этических норм.</w:t>
      </w:r>
    </w:p>
    <w:p w:rsidR="0087437E" w:rsidRPr="00A24E5C" w:rsidRDefault="0087437E" w:rsidP="00A24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37E" w:rsidRPr="00A24E5C" w:rsidRDefault="0087437E" w:rsidP="00A24E5C">
      <w:pPr>
        <w:pStyle w:val="af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E5C">
        <w:rPr>
          <w:rFonts w:ascii="Times New Roman" w:hAnsi="Times New Roman" w:cs="Times New Roman"/>
          <w:b/>
          <w:i/>
          <w:sz w:val="24"/>
          <w:szCs w:val="24"/>
        </w:rPr>
        <w:t>ПОРЯДОК ПРОВЕДЕНИЯ ЧЕМПИОНАТА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Чемпионат проводится в соответствии с правилами проведения спортивного «Что? Где? Когда?»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Каждый этап Чемпионата на всех площадках проводится на одном и том же пакете вопросов, состоящем из </w:t>
      </w:r>
      <w:r w:rsidRPr="00A3035C">
        <w:rPr>
          <w:rFonts w:ascii="Times New Roman" w:hAnsi="Times New Roman" w:cs="Times New Roman"/>
          <w:sz w:val="24"/>
          <w:szCs w:val="24"/>
        </w:rPr>
        <w:t>30 вопросов (два подхода по 15 вопросов с перерывом между ними).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Пакет вопросов регионального этапа рассылается Оргкомитетом Чемпионата по электронной почте руководителям или ведущим всех зарегистрированных площадок не позднее, чем за сутки до старта отборочного этапа Чемпионата.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Вопросы федерального этапа </w:t>
      </w:r>
      <w:r w:rsidRPr="00A3035C">
        <w:rPr>
          <w:rFonts w:ascii="Times New Roman" w:hAnsi="Times New Roman" w:cs="Times New Roman"/>
          <w:sz w:val="24"/>
          <w:szCs w:val="24"/>
        </w:rPr>
        <w:t>(36 вопросов, 3 подхода по 12 вопросов с перерывами между ними)</w:t>
      </w:r>
      <w:r w:rsidRPr="00A24E5C">
        <w:rPr>
          <w:rFonts w:ascii="Times New Roman" w:hAnsi="Times New Roman" w:cs="Times New Roman"/>
          <w:sz w:val="24"/>
          <w:szCs w:val="24"/>
        </w:rPr>
        <w:t xml:space="preserve"> рассылаются представителям оргкомитета на зарегистрированных площадках не позднее, чем за сутки до старта отборочного этапа Чемпионата.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Финальный этап проводится в режиме онлайн-конференции одним ведущим, находящимся в Москве.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Ведущий должен зачитывать вопрос громко и чётко один раз. Ведущий в процессе задавания вопроса и минуты обсуждения не имеет права комментировать вопрос и ход его обсуждения командами. Ведущий не имеет права менять формулировку вопроса либо производить любые вербальные либо мимические дополнения к тексту вопроса (только если это не предусмотрено редактором пакета). </w:t>
      </w:r>
    </w:p>
    <w:p w:rsidR="0087437E" w:rsidRPr="00A24E5C" w:rsidRDefault="0087437E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7E" w:rsidRPr="00A24E5C" w:rsidRDefault="0087437E" w:rsidP="00A24E5C">
      <w:pPr>
        <w:pStyle w:val="af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E5C">
        <w:rPr>
          <w:rFonts w:ascii="Times New Roman" w:hAnsi="Times New Roman" w:cs="Times New Roman"/>
          <w:b/>
          <w:i/>
          <w:sz w:val="24"/>
          <w:szCs w:val="24"/>
        </w:rPr>
        <w:t>ОБСУЖДЕНИЕ КОМАНДАМИ ВОПРОСА И СБОР ОТВЕТОВ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После прочтения вопросов ведущим даётся команда «Время».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Во время минуты обсуждения игрокам запрещается:</w:t>
      </w:r>
    </w:p>
    <w:p w:rsidR="0087437E" w:rsidRPr="00A24E5C" w:rsidRDefault="0087437E" w:rsidP="00A24E5C">
      <w:pPr>
        <w:numPr>
          <w:ilvl w:val="2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мешать другим командам;</w:t>
      </w:r>
    </w:p>
    <w:p w:rsidR="0087437E" w:rsidRPr="00A24E5C" w:rsidRDefault="0087437E" w:rsidP="00A24E5C">
      <w:pPr>
        <w:numPr>
          <w:ilvl w:val="2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lastRenderedPageBreak/>
        <w:t xml:space="preserve">покидать свои места и возвращаться на свои места; </w:t>
      </w:r>
    </w:p>
    <w:p w:rsidR="0087437E" w:rsidRPr="00A24E5C" w:rsidRDefault="0087437E" w:rsidP="00A24E5C">
      <w:pPr>
        <w:numPr>
          <w:ilvl w:val="2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пользоваться справочниками и изданиями любого вида, а также техникой, которая может использоваться для обращения к справочникам и изданиям; </w:t>
      </w:r>
    </w:p>
    <w:p w:rsidR="0087437E" w:rsidRPr="00A24E5C" w:rsidRDefault="0087437E" w:rsidP="00A24E5C">
      <w:pPr>
        <w:numPr>
          <w:ilvl w:val="2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пользоваться устройствами связи любого вида, общаться любым способом с кем-либо, кроме игроков своей команды, играющих в данном туре и находящихся за игровым столом.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Через 50 секунд после начала минуты обсуждения дается сигнал «осталось 10 секунд». Через 60 секунд после начала минуты обсуждения дается сигнал «обсуждение закончено». На этом минута обсуждения заканчивается.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Не более чем через 10 секунд после сигнала, означающего окончание обсуждения, дается сигнал «Прошу собрать ответы». 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До сигнала «Прошу собрать ответы» капитан команды должен поднять вверх руку с карточкой для ответа. По сигналу «Прошу собрать ответы» секундант начинает собирать карточки у тех команд, которые за ним закреплены, и передает их в игровое жюри (далее – ИЖ). 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При сборе карточек секундант двигается таким образом, чтобы видеть те закрепленные за ним команды, у которых он еще не собрал карточки. Секундант не имеет права возвращаться к команде, уже имевшей возможность сдать ему ответ.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Команда обязана сдать секунданту карточку с ответом, когда секундант проходит мимо нее при сборе ответов. Если команда этого не делает, секундант сообщает в ИЖ о нарушении правил.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Если капитан команды не поднял руку с карточкой до сигнала «Прошу собрать ответы», опустил ее после сигнала «Прошу собрать ответы», если карточка была заменена или в ответ были внесены какие-либо изменения после сигнала «Прошу собрать ответы», ответ считается сданным с опозданием. Секундант информирует команду и сообщает ИЖ, что ответ был сдан с опозданием. ИЖ имеет право пометить этот ответ как сданный с опозданием и не засчитать его.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Ведущий и ИЖ также имеют право без участия секунданта принять решение о том, что ответ был сдан с опозданием. В этом случае ИЖ также имеет право пометить ответ как сданный с опозданием и не засчитать его.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В перерыве после тура ИЖ может по просьбе капитана команды обсудить решение секунданта и признать его верным или неверным. Решение ИЖ является окончательным.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  <w:lang w:val="x-none"/>
        </w:rPr>
        <w:t xml:space="preserve">Результаты </w:t>
      </w:r>
      <w:r w:rsidRPr="00A24E5C">
        <w:rPr>
          <w:rFonts w:ascii="Times New Roman" w:hAnsi="Times New Roman" w:cs="Times New Roman"/>
          <w:sz w:val="24"/>
          <w:szCs w:val="24"/>
        </w:rPr>
        <w:t>О</w:t>
      </w:r>
      <w:r w:rsidRPr="00A24E5C">
        <w:rPr>
          <w:rFonts w:ascii="Times New Roman" w:hAnsi="Times New Roman" w:cs="Times New Roman"/>
          <w:sz w:val="24"/>
          <w:szCs w:val="24"/>
          <w:lang w:val="x-none"/>
        </w:rPr>
        <w:t xml:space="preserve">ргкомитет принимает в виде </w:t>
      </w:r>
      <w:r w:rsidRPr="00A24E5C">
        <w:rPr>
          <w:rFonts w:ascii="Times New Roman" w:hAnsi="Times New Roman" w:cs="Times New Roman"/>
          <w:sz w:val="24"/>
          <w:szCs w:val="24"/>
        </w:rPr>
        <w:t xml:space="preserve">бланков в формате </w:t>
      </w:r>
      <w:r w:rsidRPr="00A24E5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24E5C">
        <w:rPr>
          <w:rFonts w:ascii="Times New Roman" w:hAnsi="Times New Roman" w:cs="Times New Roman"/>
          <w:sz w:val="24"/>
          <w:szCs w:val="24"/>
        </w:rPr>
        <w:t>.</w:t>
      </w:r>
    </w:p>
    <w:p w:rsidR="0087437E" w:rsidRPr="00A24E5C" w:rsidRDefault="0087437E" w:rsidP="00A24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37E" w:rsidRPr="00A24E5C" w:rsidRDefault="0087437E" w:rsidP="00A24E5C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E5C">
        <w:rPr>
          <w:rFonts w:ascii="Times New Roman" w:hAnsi="Times New Roman" w:cs="Times New Roman"/>
          <w:b/>
          <w:i/>
          <w:sz w:val="24"/>
          <w:szCs w:val="24"/>
        </w:rPr>
        <w:t>СПОРНЫЕ ОТВЕТЫ И АПЕЛЛЯЦИИ</w:t>
      </w:r>
    </w:p>
    <w:p w:rsidR="0087437E" w:rsidRPr="00A24E5C" w:rsidRDefault="0087437E" w:rsidP="00A2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Спорные ответы и апелляции в данном Чемпионате не рассматриваются.</w:t>
      </w:r>
    </w:p>
    <w:p w:rsidR="0087437E" w:rsidRPr="00A24E5C" w:rsidRDefault="0087437E" w:rsidP="00A24E5C">
      <w:pPr>
        <w:spacing w:after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87437E" w:rsidRPr="00A24E5C" w:rsidRDefault="0087437E" w:rsidP="00A24E5C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E5C">
        <w:rPr>
          <w:rFonts w:ascii="Times New Roman" w:hAnsi="Times New Roman" w:cs="Times New Roman"/>
          <w:b/>
          <w:i/>
          <w:sz w:val="24"/>
          <w:szCs w:val="24"/>
        </w:rPr>
        <w:t>ПОДВЕДЕНИЕ ИТОГОВ, ОПРЕДЕЛЕНИЕ ПОБЕДИТЕЛЕЙ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Итоги игр Чемпионата подводит игровое жюри.</w:t>
      </w:r>
    </w:p>
    <w:p w:rsidR="0087437E" w:rsidRPr="00A24E5C" w:rsidRDefault="0087437E" w:rsidP="00A24E5C">
      <w:pPr>
        <w:pStyle w:val="af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>Победителем признается команда, набравшая наибольшее количество баллов. При равенстве баллов побеждает команда с наибольшим рейтингом.</w:t>
      </w:r>
    </w:p>
    <w:p w:rsidR="00A24E5C" w:rsidRPr="00CB3160" w:rsidRDefault="0087437E" w:rsidP="00CB3160">
      <w:pPr>
        <w:pStyle w:val="af3"/>
        <w:numPr>
          <w:ilvl w:val="1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60">
        <w:rPr>
          <w:rFonts w:ascii="Times New Roman" w:hAnsi="Times New Roman" w:cs="Times New Roman"/>
          <w:sz w:val="24"/>
          <w:szCs w:val="24"/>
        </w:rPr>
        <w:t xml:space="preserve">Рейтинг рассчитывается по формуле: </w:t>
      </w:r>
      <w:r w:rsidRPr="00CB3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3160">
        <w:rPr>
          <w:rFonts w:ascii="Times New Roman" w:hAnsi="Times New Roman" w:cs="Times New Roman"/>
          <w:sz w:val="24"/>
          <w:szCs w:val="24"/>
        </w:rPr>
        <w:t>=(</w:t>
      </w:r>
      <w:r w:rsidRPr="00CB31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3160">
        <w:rPr>
          <w:rFonts w:ascii="Times New Roman" w:hAnsi="Times New Roman" w:cs="Times New Roman"/>
          <w:sz w:val="24"/>
          <w:szCs w:val="24"/>
        </w:rPr>
        <w:t>-</w:t>
      </w:r>
      <w:r w:rsidRPr="00CB31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3160">
        <w:rPr>
          <w:rFonts w:ascii="Times New Roman" w:hAnsi="Times New Roman" w:cs="Times New Roman"/>
          <w:sz w:val="24"/>
          <w:szCs w:val="24"/>
        </w:rPr>
        <w:t xml:space="preserve">)+1, где </w:t>
      </w:r>
      <w:r w:rsidRPr="00CB31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3160">
        <w:rPr>
          <w:rFonts w:ascii="Times New Roman" w:hAnsi="Times New Roman" w:cs="Times New Roman"/>
          <w:sz w:val="24"/>
          <w:szCs w:val="24"/>
        </w:rPr>
        <w:t>-количество команд-участниц, О - количество команд, давших правильный ответ.</w:t>
      </w:r>
      <w:r w:rsidR="00A24E5C" w:rsidRPr="00CB316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7FCB" w:rsidRPr="00A24E5C" w:rsidRDefault="00F47FCB" w:rsidP="00A24E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24E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4E5C">
        <w:rPr>
          <w:rFonts w:ascii="Times New Roman" w:hAnsi="Times New Roman" w:cs="Times New Roman"/>
          <w:b/>
          <w:sz w:val="24"/>
          <w:szCs w:val="24"/>
        </w:rPr>
        <w:t xml:space="preserve"> Всероссийском синхронном чемпионате по интеллектуальным играм</w:t>
      </w: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t>среди школьников «Формула интеллекта».</w:t>
      </w: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региона Российской Федерации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 участников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(ФИО, должность)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A24E5C" w:rsidTr="00D15D82">
        <w:tc>
          <w:tcPr>
            <w:tcW w:w="3369" w:type="dxa"/>
          </w:tcPr>
          <w:p w:rsidR="00F47FCB" w:rsidRPr="00A24E5C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(телефон/факс, </w:t>
            </w: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сайт, группа в соцсети)</w:t>
            </w:r>
          </w:p>
        </w:tc>
        <w:tc>
          <w:tcPr>
            <w:tcW w:w="6095" w:type="dxa"/>
          </w:tcPr>
          <w:p w:rsidR="00F47FCB" w:rsidRPr="00A24E5C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FCB" w:rsidRPr="00A24E5C" w:rsidRDefault="00F47FCB" w:rsidP="00A24E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E5C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4E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7FCB" w:rsidRPr="00A24E5C" w:rsidRDefault="00F47FCB" w:rsidP="00A24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5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A24E5C">
        <w:rPr>
          <w:rFonts w:ascii="Times New Roman" w:hAnsi="Times New Roman" w:cs="Times New Roman"/>
          <w:sz w:val="24"/>
          <w:szCs w:val="24"/>
        </w:rPr>
        <w:tab/>
      </w:r>
      <w:r w:rsidRPr="00A24E5C">
        <w:rPr>
          <w:rFonts w:ascii="Times New Roman" w:hAnsi="Times New Roman" w:cs="Times New Roman"/>
          <w:sz w:val="24"/>
          <w:szCs w:val="24"/>
        </w:rPr>
        <w:tab/>
      </w:r>
      <w:r w:rsidRPr="00A24E5C">
        <w:rPr>
          <w:rFonts w:ascii="Times New Roman" w:hAnsi="Times New Roman" w:cs="Times New Roman"/>
          <w:sz w:val="24"/>
          <w:szCs w:val="24"/>
        </w:rPr>
        <w:tab/>
      </w:r>
      <w:r w:rsidRPr="00A24E5C">
        <w:rPr>
          <w:rFonts w:ascii="Times New Roman" w:hAnsi="Times New Roman" w:cs="Times New Roman"/>
          <w:sz w:val="24"/>
          <w:szCs w:val="24"/>
        </w:rPr>
        <w:tab/>
        <w:t xml:space="preserve">ФИО </w:t>
      </w:r>
      <w:r w:rsidRPr="00A24E5C">
        <w:rPr>
          <w:rFonts w:ascii="Times New Roman" w:hAnsi="Times New Roman" w:cs="Times New Roman"/>
          <w:sz w:val="24"/>
          <w:szCs w:val="24"/>
        </w:rPr>
        <w:br w:type="page"/>
      </w:r>
    </w:p>
    <w:p w:rsidR="00F47FCB" w:rsidRPr="00A24E5C" w:rsidRDefault="00F47FCB" w:rsidP="00A24E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47FCB" w:rsidRPr="00A24E5C" w:rsidRDefault="00F47FCB" w:rsidP="00A24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5C">
        <w:rPr>
          <w:rFonts w:ascii="Times New Roman" w:hAnsi="Times New Roman" w:cs="Times New Roman"/>
          <w:b/>
          <w:sz w:val="24"/>
          <w:szCs w:val="24"/>
        </w:rPr>
        <w:t>ОРГАНИЗАТОРЫ РЕГИОНАЛЬНОГО ЭТАПА КОНКУРСА</w:t>
      </w:r>
    </w:p>
    <w:p w:rsidR="00F47FCB" w:rsidRPr="00A24E5C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16"/>
        <w:gridCol w:w="4121"/>
      </w:tblGrid>
      <w:tr w:rsidR="00F47FCB" w:rsidRPr="00A24E5C" w:rsidTr="00A3035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47FCB" w:rsidRPr="00A24E5C" w:rsidRDefault="00F47FCB" w:rsidP="00A24E5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47FCB" w:rsidRPr="00A24E5C" w:rsidRDefault="00F47FCB" w:rsidP="00A24E5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47FCB" w:rsidRPr="00A24E5C" w:rsidRDefault="00F47FCB" w:rsidP="00A24E5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F47FCB" w:rsidRPr="00A24E5C" w:rsidRDefault="00F47FCB" w:rsidP="00A24E5C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F47FCB" w:rsidRPr="00A24E5C" w:rsidTr="00A3035C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5C"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F47FCB" w:rsidRPr="00A24E5C" w:rsidRDefault="0034097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47FCB" w:rsidRPr="00A24E5C">
                <w:rPr>
                  <w:rStyle w:val="ad"/>
                  <w:rFonts w:ascii="Times New Roman" w:hAnsi="Times New Roman"/>
                  <w:sz w:val="24"/>
                  <w:szCs w:val="24"/>
                </w:rPr>
                <w:t>atomvrn@bk.ru</w:t>
              </w:r>
            </w:hyperlink>
          </w:p>
          <w:p w:rsidR="00F47FCB" w:rsidRPr="00A24E5C" w:rsidRDefault="00F47FCB" w:rsidP="00A24E5C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019" w:rsidRPr="00A24E5C" w:rsidRDefault="000E4019" w:rsidP="00A24E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E4019" w:rsidRPr="00A24E5C" w:rsidSect="0011469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7B" w:rsidRDefault="0034097B" w:rsidP="00120CEC">
      <w:r>
        <w:separator/>
      </w:r>
    </w:p>
  </w:endnote>
  <w:endnote w:type="continuationSeparator" w:id="0">
    <w:p w:rsidR="0034097B" w:rsidRDefault="0034097B" w:rsidP="001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7B" w:rsidRDefault="0034097B" w:rsidP="00120CEC">
      <w:r>
        <w:separator/>
      </w:r>
    </w:p>
  </w:footnote>
  <w:footnote w:type="continuationSeparator" w:id="0">
    <w:p w:rsidR="0034097B" w:rsidRDefault="0034097B" w:rsidP="0012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E82"/>
    <w:multiLevelType w:val="hybridMultilevel"/>
    <w:tmpl w:val="22824B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23683"/>
    <w:multiLevelType w:val="multilevel"/>
    <w:tmpl w:val="8CB6CB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6F1223B"/>
    <w:multiLevelType w:val="hybridMultilevel"/>
    <w:tmpl w:val="DD70B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66FA"/>
    <w:multiLevelType w:val="multilevel"/>
    <w:tmpl w:val="5B80B9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525693"/>
    <w:multiLevelType w:val="hybridMultilevel"/>
    <w:tmpl w:val="3526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09A"/>
    <w:multiLevelType w:val="hybridMultilevel"/>
    <w:tmpl w:val="65EA5D5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69F1E50"/>
    <w:multiLevelType w:val="hybridMultilevel"/>
    <w:tmpl w:val="69B6FA0C"/>
    <w:lvl w:ilvl="0" w:tplc="1842F31E">
      <w:start w:val="1"/>
      <w:numFmt w:val="decimal"/>
      <w:lvlText w:val="7.%1."/>
      <w:lvlJc w:val="left"/>
      <w:pPr>
        <w:ind w:left="7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5730"/>
    <w:multiLevelType w:val="hybridMultilevel"/>
    <w:tmpl w:val="74625574"/>
    <w:lvl w:ilvl="0" w:tplc="97B44804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E6B"/>
    <w:multiLevelType w:val="hybridMultilevel"/>
    <w:tmpl w:val="09021200"/>
    <w:lvl w:ilvl="0" w:tplc="D5908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7D00"/>
    <w:multiLevelType w:val="hybridMultilevel"/>
    <w:tmpl w:val="9C52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77DC"/>
    <w:multiLevelType w:val="hybridMultilevel"/>
    <w:tmpl w:val="43DA69A8"/>
    <w:lvl w:ilvl="0" w:tplc="D9624672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0B59"/>
    <w:multiLevelType w:val="multilevel"/>
    <w:tmpl w:val="CCF2F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115DF6"/>
    <w:multiLevelType w:val="multilevel"/>
    <w:tmpl w:val="37A649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0C1742"/>
    <w:multiLevelType w:val="hybridMultilevel"/>
    <w:tmpl w:val="08BC91CA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609445F5"/>
    <w:multiLevelType w:val="hybridMultilevel"/>
    <w:tmpl w:val="0FE65C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897B25"/>
    <w:multiLevelType w:val="hybridMultilevel"/>
    <w:tmpl w:val="63A05C58"/>
    <w:lvl w:ilvl="0" w:tplc="5A94627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B0A8EC2">
      <w:start w:val="1"/>
      <w:numFmt w:val="decimal"/>
      <w:lvlText w:val="5.%2."/>
      <w:lvlJc w:val="left"/>
      <w:pPr>
        <w:ind w:left="15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B84EEC"/>
    <w:multiLevelType w:val="hybridMultilevel"/>
    <w:tmpl w:val="0952FB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76591"/>
    <w:multiLevelType w:val="hybridMultilevel"/>
    <w:tmpl w:val="7436D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155F"/>
    <w:multiLevelType w:val="multilevel"/>
    <w:tmpl w:val="D846B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8"/>
  </w:num>
  <w:num w:numId="9">
    <w:abstractNumId w:val="8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embedSystemFont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7"/>
    <w:rsid w:val="00012744"/>
    <w:rsid w:val="00021D11"/>
    <w:rsid w:val="00052DC3"/>
    <w:rsid w:val="00054931"/>
    <w:rsid w:val="0006796F"/>
    <w:rsid w:val="000908E7"/>
    <w:rsid w:val="000B2F1A"/>
    <w:rsid w:val="000B3905"/>
    <w:rsid w:val="000C4503"/>
    <w:rsid w:val="000E0754"/>
    <w:rsid w:val="000E4019"/>
    <w:rsid w:val="0010540B"/>
    <w:rsid w:val="0011469A"/>
    <w:rsid w:val="00117EA7"/>
    <w:rsid w:val="00120CEC"/>
    <w:rsid w:val="00154F8D"/>
    <w:rsid w:val="00177851"/>
    <w:rsid w:val="00186C68"/>
    <w:rsid w:val="001E3FDD"/>
    <w:rsid w:val="001F20CD"/>
    <w:rsid w:val="00204454"/>
    <w:rsid w:val="002071B0"/>
    <w:rsid w:val="0025253A"/>
    <w:rsid w:val="00284221"/>
    <w:rsid w:val="002B7F9F"/>
    <w:rsid w:val="002C6C57"/>
    <w:rsid w:val="002E2FD6"/>
    <w:rsid w:val="00302BE2"/>
    <w:rsid w:val="00305D3A"/>
    <w:rsid w:val="00306FDF"/>
    <w:rsid w:val="0034097B"/>
    <w:rsid w:val="00340A44"/>
    <w:rsid w:val="00341D3B"/>
    <w:rsid w:val="003505AE"/>
    <w:rsid w:val="0035551B"/>
    <w:rsid w:val="003779BC"/>
    <w:rsid w:val="00377D60"/>
    <w:rsid w:val="00384B1E"/>
    <w:rsid w:val="003975F3"/>
    <w:rsid w:val="003C6AF5"/>
    <w:rsid w:val="003D7EC6"/>
    <w:rsid w:val="003E1FCB"/>
    <w:rsid w:val="00437368"/>
    <w:rsid w:val="00454FBE"/>
    <w:rsid w:val="00455D97"/>
    <w:rsid w:val="004852F6"/>
    <w:rsid w:val="004E10B0"/>
    <w:rsid w:val="00514A76"/>
    <w:rsid w:val="0052410E"/>
    <w:rsid w:val="0053148B"/>
    <w:rsid w:val="00534451"/>
    <w:rsid w:val="00540975"/>
    <w:rsid w:val="00546B7F"/>
    <w:rsid w:val="005852A9"/>
    <w:rsid w:val="005917E3"/>
    <w:rsid w:val="005932CE"/>
    <w:rsid w:val="005A34C8"/>
    <w:rsid w:val="005A3D77"/>
    <w:rsid w:val="005D6ACB"/>
    <w:rsid w:val="005E39F5"/>
    <w:rsid w:val="0061011E"/>
    <w:rsid w:val="00625B9E"/>
    <w:rsid w:val="0062600E"/>
    <w:rsid w:val="00636938"/>
    <w:rsid w:val="006448CA"/>
    <w:rsid w:val="0065047F"/>
    <w:rsid w:val="00662E60"/>
    <w:rsid w:val="00670FA4"/>
    <w:rsid w:val="00674B77"/>
    <w:rsid w:val="00693861"/>
    <w:rsid w:val="006B7128"/>
    <w:rsid w:val="006C45FD"/>
    <w:rsid w:val="0071094A"/>
    <w:rsid w:val="00733E7A"/>
    <w:rsid w:val="0073421C"/>
    <w:rsid w:val="007420DA"/>
    <w:rsid w:val="00776FEE"/>
    <w:rsid w:val="00780EB7"/>
    <w:rsid w:val="00783252"/>
    <w:rsid w:val="007A0C23"/>
    <w:rsid w:val="007A3323"/>
    <w:rsid w:val="007A7D8E"/>
    <w:rsid w:val="007C6803"/>
    <w:rsid w:val="007E162D"/>
    <w:rsid w:val="007E3AAE"/>
    <w:rsid w:val="008041CE"/>
    <w:rsid w:val="008453FE"/>
    <w:rsid w:val="00845D29"/>
    <w:rsid w:val="00852878"/>
    <w:rsid w:val="0087437E"/>
    <w:rsid w:val="008920CA"/>
    <w:rsid w:val="008A0ECA"/>
    <w:rsid w:val="008C18F2"/>
    <w:rsid w:val="008E508E"/>
    <w:rsid w:val="008F7801"/>
    <w:rsid w:val="0093774D"/>
    <w:rsid w:val="009F0332"/>
    <w:rsid w:val="00A13F6A"/>
    <w:rsid w:val="00A24E5C"/>
    <w:rsid w:val="00A3035C"/>
    <w:rsid w:val="00A453BD"/>
    <w:rsid w:val="00A655F8"/>
    <w:rsid w:val="00A71C75"/>
    <w:rsid w:val="00A77866"/>
    <w:rsid w:val="00AE008B"/>
    <w:rsid w:val="00B113B4"/>
    <w:rsid w:val="00B35758"/>
    <w:rsid w:val="00B57C84"/>
    <w:rsid w:val="00B6711F"/>
    <w:rsid w:val="00B92125"/>
    <w:rsid w:val="00B93711"/>
    <w:rsid w:val="00BA7497"/>
    <w:rsid w:val="00BD5CA6"/>
    <w:rsid w:val="00C11F90"/>
    <w:rsid w:val="00C24B6A"/>
    <w:rsid w:val="00C27B1A"/>
    <w:rsid w:val="00C7095E"/>
    <w:rsid w:val="00C93322"/>
    <w:rsid w:val="00C94C6B"/>
    <w:rsid w:val="00CB3160"/>
    <w:rsid w:val="00CE0E2F"/>
    <w:rsid w:val="00CE197E"/>
    <w:rsid w:val="00CF114D"/>
    <w:rsid w:val="00CF2D9F"/>
    <w:rsid w:val="00CF4821"/>
    <w:rsid w:val="00CF67AC"/>
    <w:rsid w:val="00D03696"/>
    <w:rsid w:val="00D261F3"/>
    <w:rsid w:val="00D61A6E"/>
    <w:rsid w:val="00D77C96"/>
    <w:rsid w:val="00D908AF"/>
    <w:rsid w:val="00D9663A"/>
    <w:rsid w:val="00E11798"/>
    <w:rsid w:val="00E1277A"/>
    <w:rsid w:val="00E1692C"/>
    <w:rsid w:val="00E34DF2"/>
    <w:rsid w:val="00E462B6"/>
    <w:rsid w:val="00EA15FF"/>
    <w:rsid w:val="00EF5172"/>
    <w:rsid w:val="00F017DD"/>
    <w:rsid w:val="00F058EF"/>
    <w:rsid w:val="00F272C0"/>
    <w:rsid w:val="00F4327A"/>
    <w:rsid w:val="00F47FCB"/>
    <w:rsid w:val="00F50FDB"/>
    <w:rsid w:val="00F54C90"/>
    <w:rsid w:val="00F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E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hd w:val="clear" w:color="auto" w:fill="FFFFFF"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List"/>
    <w:basedOn w:val="a"/>
    <w:uiPriority w:val="99"/>
    <w:pPr>
      <w:ind w:left="283" w:hanging="283"/>
    </w:pPr>
    <w:rPr>
      <w:sz w:val="20"/>
      <w:szCs w:val="20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autoSpaceDE w:val="0"/>
      <w:autoSpaceDN w:val="0"/>
      <w:adjustRightInd w:val="0"/>
      <w:ind w:left="6120"/>
      <w:jc w:val="center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styleId="a6">
    <w:name w:val="annotation reference"/>
    <w:uiPriority w:val="99"/>
    <w:semiHidden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00">
    <w:name w:val="Стиль 10 пт По центру"/>
    <w:basedOn w:val="a"/>
    <w:uiPriority w:val="99"/>
    <w:pPr>
      <w:jc w:val="center"/>
    </w:pPr>
    <w:rPr>
      <w:sz w:val="20"/>
      <w:szCs w:val="2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ae">
    <w:name w:val="FollowedHyperlink"/>
    <w:uiPriority w:val="99"/>
    <w:rPr>
      <w:rFonts w:cs="Times New Roman"/>
      <w:color w:val="800080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120CE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semiHidden/>
    <w:rsid w:val="00120CEC"/>
    <w:rPr>
      <w:sz w:val="24"/>
      <w:szCs w:val="24"/>
    </w:rPr>
  </w:style>
  <w:style w:type="paragraph" w:styleId="af3">
    <w:name w:val="List Paragraph"/>
    <w:basedOn w:val="a"/>
    <w:uiPriority w:val="34"/>
    <w:qFormat/>
    <w:rsid w:val="00F272C0"/>
    <w:pPr>
      <w:ind w:left="720"/>
      <w:contextualSpacing/>
    </w:pPr>
  </w:style>
  <w:style w:type="table" w:styleId="af4">
    <w:name w:val="Table Grid"/>
    <w:basedOn w:val="a1"/>
    <w:uiPriority w:val="59"/>
    <w:rsid w:val="00455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05493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54931"/>
    <w:rPr>
      <w:rFonts w:ascii="Courier New" w:hAnsi="Courier New" w:cs="Courier New"/>
    </w:rPr>
  </w:style>
  <w:style w:type="paragraph" w:customStyle="1" w:styleId="11">
    <w:name w:val="Обычный1"/>
    <w:rsid w:val="00F47F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vrn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48D5-696A-4E01-96A0-FC3CF291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/>
  <cp:lastModifiedBy/>
  <cp:revision>1</cp:revision>
  <dcterms:created xsi:type="dcterms:W3CDTF">2018-01-11T10:44:00Z</dcterms:created>
  <dcterms:modified xsi:type="dcterms:W3CDTF">2018-01-16T12:07:00Z</dcterms:modified>
</cp:coreProperties>
</file>